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793C" w14:textId="0030B4BC" w:rsidR="001E37DC" w:rsidRDefault="001E37DC" w:rsidP="001E3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6066B" wp14:editId="3461853D">
            <wp:simplePos x="0" y="0"/>
            <wp:positionH relativeFrom="column">
              <wp:posOffset>254000</wp:posOffset>
            </wp:positionH>
            <wp:positionV relativeFrom="paragraph">
              <wp:posOffset>1270</wp:posOffset>
            </wp:positionV>
            <wp:extent cx="2121535" cy="1455420"/>
            <wp:effectExtent l="0" t="0" r="0" b="0"/>
            <wp:wrapThrough wrapText="bothSides">
              <wp:wrapPolygon edited="0">
                <wp:start x="3103" y="3958"/>
                <wp:lineTo x="3103" y="5654"/>
                <wp:lineTo x="6013" y="13571"/>
                <wp:lineTo x="7952" y="17529"/>
                <wp:lineTo x="12995" y="17529"/>
                <wp:lineTo x="13189" y="16963"/>
                <wp:lineTo x="13965" y="13571"/>
                <wp:lineTo x="13189" y="9047"/>
                <wp:lineTo x="14353" y="8764"/>
                <wp:lineTo x="13577" y="5937"/>
                <wp:lineTo x="10861" y="3958"/>
                <wp:lineTo x="3103" y="3958"/>
              </wp:wrapPolygon>
            </wp:wrapThrough>
            <wp:docPr id="1228255893" name="Paveikslėlis 3" descr="Paveikslėlis, kuriame yra ekrano kopija, Grafika, grafinis dizainas, dizai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55893" name="Paveikslėlis 3" descr="Paveikslėlis, kuriame yra ekrano kopija, Grafika, grafinis dizainas, dizainas&#10;&#10;Automatiškai sugeneruotas aprašyma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4CB">
        <w:rPr>
          <w:noProof/>
        </w:rPr>
        <w:t xml:space="preserve">                                                         </w:t>
      </w:r>
      <w:r>
        <w:rPr>
          <w:noProof/>
        </w:rPr>
        <w:t xml:space="preserve">                                                     </w:t>
      </w:r>
    </w:p>
    <w:p w14:paraId="18888AE5" w14:textId="77777777" w:rsidR="00390777" w:rsidRDefault="00390777" w:rsidP="001E37DC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</w:p>
    <w:p w14:paraId="680F9020" w14:textId="3FE86E23" w:rsidR="001E37DC" w:rsidRDefault="00390777" w:rsidP="00390777">
      <w:pPr>
        <w:ind w:left="3402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</w:t>
      </w:r>
      <w:r w:rsidR="00C03AC6">
        <w:rPr>
          <w:rFonts w:ascii="Times New Roman" w:hAnsi="Times New Roman" w:cs="Times New Roman"/>
          <w:b/>
          <w:bCs/>
          <w:noProof/>
          <w:sz w:val="28"/>
          <w:szCs w:val="28"/>
        </w:rPr>
        <w:t>SKYRIUS:</w:t>
      </w:r>
    </w:p>
    <w:p w14:paraId="06BE7BF2" w14:textId="49E09F8A" w:rsidR="00EA34CB" w:rsidRPr="00EA34CB" w:rsidRDefault="00390777" w:rsidP="00390777">
      <w:pPr>
        <w:ind w:left="3544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="00C03AC6">
        <w:rPr>
          <w:rFonts w:ascii="Times New Roman" w:hAnsi="Times New Roman" w:cs="Times New Roman"/>
          <w:b/>
          <w:bCs/>
          <w:noProof/>
          <w:sz w:val="28"/>
          <w:szCs w:val="28"/>
        </w:rPr>
        <w:t>VEIKLOS ATASKAITA</w:t>
      </w:r>
      <w:r w:rsidR="00EA34CB" w:rsidRPr="00EA34C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  <w:r w:rsidR="00EA34CB" w:rsidRPr="00EA34CB">
        <w:rPr>
          <w:rFonts w:ascii="Times New Roman" w:hAnsi="Times New Roman" w:cs="Times New Roman"/>
          <w:b/>
          <w:bCs/>
          <w:noProof/>
          <w:sz w:val="28"/>
          <w:szCs w:val="28"/>
        </w:rPr>
        <w:t>20..../ 20....</w:t>
      </w:r>
      <w:r w:rsidR="00ED1AE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m. m.</w:t>
      </w:r>
    </w:p>
    <w:p w14:paraId="33BE8B16" w14:textId="77777777" w:rsidR="001E37DC" w:rsidRDefault="001E37DC" w:rsidP="00EA34CB">
      <w:pPr>
        <w:rPr>
          <w:rFonts w:ascii="Times New Roman" w:eastAsia="Calibri" w:hAnsi="Times New Roman" w:cs="Times New Roman"/>
          <w:b/>
          <w:i/>
          <w:kern w:val="0"/>
          <w:sz w:val="16"/>
          <w:szCs w:val="16"/>
          <w14:ligatures w14:val="none"/>
        </w:rPr>
      </w:pPr>
    </w:p>
    <w:p w14:paraId="4081EF09" w14:textId="77777777" w:rsidR="001E37DC" w:rsidRPr="00EA34CB" w:rsidRDefault="001E37DC" w:rsidP="00EA34CB">
      <w:pPr>
        <w:rPr>
          <w:rFonts w:ascii="Times New Roman" w:eastAsia="Calibri" w:hAnsi="Times New Roman" w:cs="Times New Roman"/>
          <w:b/>
          <w:i/>
          <w:kern w:val="0"/>
          <w:sz w:val="16"/>
          <w:szCs w:val="16"/>
          <w14:ligatures w14:val="none"/>
        </w:rPr>
      </w:pPr>
    </w:p>
    <w:tbl>
      <w:tblPr>
        <w:tblW w:w="1019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3260"/>
        <w:gridCol w:w="3108"/>
      </w:tblGrid>
      <w:tr w:rsidR="00EA34CB" w:rsidRPr="00EA34CB" w14:paraId="5795FBA1" w14:textId="77777777" w:rsidTr="001E37DC">
        <w:tc>
          <w:tcPr>
            <w:tcW w:w="3826" w:type="dxa"/>
            <w:shd w:val="clear" w:color="auto" w:fill="auto"/>
          </w:tcPr>
          <w:p w14:paraId="4B20AB50" w14:textId="77777777" w:rsidR="00EA34CB" w:rsidRPr="00EA34CB" w:rsidRDefault="00EA34CB" w:rsidP="00EA3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Mokinių skaičius:</w:t>
            </w:r>
          </w:p>
          <w:p w14:paraId="3F590AE2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68" w:type="dxa"/>
            <w:gridSpan w:val="2"/>
            <w:shd w:val="clear" w:color="auto" w:fill="auto"/>
          </w:tcPr>
          <w:p w14:paraId="56034C61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EA34CB" w:rsidRPr="00EA34CB" w14:paraId="51286DAA" w14:textId="77777777" w:rsidTr="001E37DC">
        <w:tc>
          <w:tcPr>
            <w:tcW w:w="3826" w:type="dxa"/>
            <w:shd w:val="clear" w:color="auto" w:fill="auto"/>
          </w:tcPr>
          <w:p w14:paraId="2FE339E3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nuo rugsėjo 1 d.;</w:t>
            </w:r>
          </w:p>
        </w:tc>
        <w:tc>
          <w:tcPr>
            <w:tcW w:w="6368" w:type="dxa"/>
            <w:gridSpan w:val="2"/>
            <w:shd w:val="clear" w:color="auto" w:fill="auto"/>
          </w:tcPr>
          <w:p w14:paraId="3B30909B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EA34CB" w:rsidRPr="00EA34CB" w14:paraId="7062AA17" w14:textId="77777777" w:rsidTr="001E37DC">
        <w:tc>
          <w:tcPr>
            <w:tcW w:w="3826" w:type="dxa"/>
            <w:shd w:val="clear" w:color="auto" w:fill="auto"/>
          </w:tcPr>
          <w:p w14:paraId="1703E70E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nuo sausio 1  d.;</w:t>
            </w:r>
          </w:p>
        </w:tc>
        <w:tc>
          <w:tcPr>
            <w:tcW w:w="6368" w:type="dxa"/>
            <w:gridSpan w:val="2"/>
            <w:shd w:val="clear" w:color="auto" w:fill="auto"/>
          </w:tcPr>
          <w:p w14:paraId="0BC3C4D4" w14:textId="77777777" w:rsidR="00EA34CB" w:rsidRPr="00EA34CB" w:rsidRDefault="00EA34CB" w:rsidP="00EA3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3B7BBB8A" w14:textId="77777777" w:rsidTr="001E37DC">
        <w:tc>
          <w:tcPr>
            <w:tcW w:w="3826" w:type="dxa"/>
            <w:shd w:val="clear" w:color="auto" w:fill="auto"/>
          </w:tcPr>
          <w:p w14:paraId="14243396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Mokestis už mokslą:</w:t>
            </w:r>
          </w:p>
        </w:tc>
        <w:tc>
          <w:tcPr>
            <w:tcW w:w="3260" w:type="dxa"/>
            <w:shd w:val="clear" w:color="auto" w:fill="auto"/>
          </w:tcPr>
          <w:p w14:paraId="4BDBC574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I pusmetis</w:t>
            </w:r>
          </w:p>
        </w:tc>
        <w:tc>
          <w:tcPr>
            <w:tcW w:w="3108" w:type="dxa"/>
            <w:shd w:val="clear" w:color="auto" w:fill="auto"/>
          </w:tcPr>
          <w:p w14:paraId="4932C350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II pusmetis</w:t>
            </w:r>
          </w:p>
        </w:tc>
      </w:tr>
      <w:tr w:rsidR="008B6A14" w:rsidRPr="00EA34CB" w14:paraId="01FE5674" w14:textId="77777777" w:rsidTr="001E37DC">
        <w:tc>
          <w:tcPr>
            <w:tcW w:w="3826" w:type="dxa"/>
            <w:shd w:val="clear" w:color="auto" w:fill="auto"/>
          </w:tcPr>
          <w:p w14:paraId="14D6710E" w14:textId="77777777" w:rsidR="00EA34CB" w:rsidRPr="00EA34CB" w:rsidRDefault="00EA34CB" w:rsidP="00EA34CB">
            <w:pP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Atleisti nuo mokesčio 100 </w:t>
            </w:r>
            <w:r w:rsidRPr="00EA34C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en-US"/>
                <w14:ligatures w14:val="none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01BBEA5A" w14:textId="354ACA09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211A1E04" w14:textId="11358DC5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2701488F" w14:textId="77777777" w:rsidTr="001E37DC">
        <w:tc>
          <w:tcPr>
            <w:tcW w:w="3826" w:type="dxa"/>
            <w:shd w:val="clear" w:color="auto" w:fill="auto"/>
          </w:tcPr>
          <w:p w14:paraId="3317F6F4" w14:textId="77777777" w:rsidR="00EA34CB" w:rsidRPr="00EA34CB" w:rsidRDefault="00EA34CB" w:rsidP="00EA34CB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Akademiniai atsiskaitymai</w:t>
            </w:r>
          </w:p>
        </w:tc>
        <w:tc>
          <w:tcPr>
            <w:tcW w:w="3260" w:type="dxa"/>
            <w:shd w:val="clear" w:color="auto" w:fill="auto"/>
          </w:tcPr>
          <w:p w14:paraId="3969C91E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2A555742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0733F3CD" w14:textId="77777777" w:rsidTr="001E37DC">
        <w:tc>
          <w:tcPr>
            <w:tcW w:w="3826" w:type="dxa"/>
            <w:shd w:val="clear" w:color="auto" w:fill="auto"/>
          </w:tcPr>
          <w:p w14:paraId="53B4D3B2" w14:textId="7BC25D30" w:rsidR="00EA34CB" w:rsidRPr="001E37DC" w:rsidRDefault="008B6A14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Mokinių dalyvavimas k</w:t>
            </w:r>
            <w:r w:rsidR="00EA34CB"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oncertinė</w:t>
            </w: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je</w:t>
            </w:r>
            <w:r w:rsidR="00EA34CB"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, pažintinė</w:t>
            </w: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je</w:t>
            </w:r>
            <w:r w:rsidR="00EA34CB"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, edukacinė</w:t>
            </w: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je</w:t>
            </w:r>
            <w:r w:rsidR="00EA34CB"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 xml:space="preserve"> veikl</w:t>
            </w: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oje</w:t>
            </w:r>
          </w:p>
        </w:tc>
        <w:tc>
          <w:tcPr>
            <w:tcW w:w="3260" w:type="dxa"/>
            <w:shd w:val="clear" w:color="auto" w:fill="auto"/>
          </w:tcPr>
          <w:p w14:paraId="5B2A43AE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7F735940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6DE7B854" w14:textId="77777777" w:rsidTr="001E37DC">
        <w:tc>
          <w:tcPr>
            <w:tcW w:w="3826" w:type="dxa"/>
            <w:shd w:val="clear" w:color="auto" w:fill="auto"/>
          </w:tcPr>
          <w:p w14:paraId="79C6E133" w14:textId="27A7167A" w:rsidR="008B6A14" w:rsidRDefault="008B6A14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Mokinio dalyvavimas atviroje pamokoje, grojimas seminare, kituose metodiniuose renginiuose</w:t>
            </w:r>
          </w:p>
        </w:tc>
        <w:tc>
          <w:tcPr>
            <w:tcW w:w="3260" w:type="dxa"/>
            <w:shd w:val="clear" w:color="auto" w:fill="auto"/>
          </w:tcPr>
          <w:p w14:paraId="5DBA5238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4FF10F60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12B18099" w14:textId="77777777" w:rsidTr="001E37DC">
        <w:tc>
          <w:tcPr>
            <w:tcW w:w="3826" w:type="dxa"/>
            <w:shd w:val="clear" w:color="auto" w:fill="auto"/>
          </w:tcPr>
          <w:p w14:paraId="38AE411C" w14:textId="6A7DEDD3" w:rsidR="00EA34CB" w:rsidRPr="001E37DC" w:rsidRDefault="008B6A14" w:rsidP="001E37DC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Mokinių dalyvavimas konkursuose</w:t>
            </w:r>
          </w:p>
        </w:tc>
        <w:tc>
          <w:tcPr>
            <w:tcW w:w="3260" w:type="dxa"/>
            <w:shd w:val="clear" w:color="auto" w:fill="auto"/>
          </w:tcPr>
          <w:p w14:paraId="100497A1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1B39C7C5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668F7F8C" w14:textId="77777777" w:rsidTr="001E37DC">
        <w:tc>
          <w:tcPr>
            <w:tcW w:w="3826" w:type="dxa"/>
            <w:shd w:val="clear" w:color="auto" w:fill="auto"/>
          </w:tcPr>
          <w:p w14:paraId="0D5FC4B8" w14:textId="2FC7A175" w:rsidR="008B6A14" w:rsidRDefault="008B6A14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Koncerto, renginio organizavimas, dalyvavimas darbo grupėje</w:t>
            </w:r>
          </w:p>
        </w:tc>
        <w:tc>
          <w:tcPr>
            <w:tcW w:w="3260" w:type="dxa"/>
            <w:shd w:val="clear" w:color="auto" w:fill="auto"/>
          </w:tcPr>
          <w:p w14:paraId="2E0A6F28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615720BB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3C0F149A" w14:textId="77777777" w:rsidTr="001E37DC">
        <w:tc>
          <w:tcPr>
            <w:tcW w:w="3826" w:type="dxa"/>
            <w:shd w:val="clear" w:color="auto" w:fill="auto"/>
          </w:tcPr>
          <w:p w14:paraId="423B88FC" w14:textId="5256DF1B" w:rsidR="008B6A14" w:rsidRDefault="008B6A14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Konkursų, festivalių organizavimas dalyvavimas darbo grupėje</w:t>
            </w:r>
          </w:p>
        </w:tc>
        <w:tc>
          <w:tcPr>
            <w:tcW w:w="3260" w:type="dxa"/>
            <w:shd w:val="clear" w:color="auto" w:fill="auto"/>
          </w:tcPr>
          <w:p w14:paraId="0102FD60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6ABEFD7A" w14:textId="77777777" w:rsidR="008B6A14" w:rsidRPr="00EA34CB" w:rsidRDefault="008B6A14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2D5AD5DB" w14:textId="77777777" w:rsidTr="001E37DC">
        <w:tc>
          <w:tcPr>
            <w:tcW w:w="3826" w:type="dxa"/>
            <w:shd w:val="clear" w:color="auto" w:fill="auto"/>
          </w:tcPr>
          <w:p w14:paraId="3E9F319E" w14:textId="6E94D06D" w:rsidR="00EA34CB" w:rsidRPr="00EA34CB" w:rsidRDefault="00EA34CB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Atviros pamokos</w:t>
            </w:r>
            <w:r w:rsidR="008B6A14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 xml:space="preserve"> pravedimas/stebėjimas</w:t>
            </w:r>
          </w:p>
        </w:tc>
        <w:tc>
          <w:tcPr>
            <w:tcW w:w="3260" w:type="dxa"/>
            <w:shd w:val="clear" w:color="auto" w:fill="auto"/>
          </w:tcPr>
          <w:p w14:paraId="7C3F5189" w14:textId="635FB2E9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317F7E74" w14:textId="77777777" w:rsid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2427FE7D" w14:textId="695F7C7E" w:rsidR="001E37DC" w:rsidRPr="00EA34CB" w:rsidRDefault="001E37DC" w:rsidP="001E37DC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3F9E162D" w14:textId="77777777" w:rsidTr="001E37DC">
        <w:tc>
          <w:tcPr>
            <w:tcW w:w="3826" w:type="dxa"/>
            <w:shd w:val="clear" w:color="auto" w:fill="auto"/>
          </w:tcPr>
          <w:p w14:paraId="7C391E10" w14:textId="77777777" w:rsidR="00EA34CB" w:rsidRPr="00EA34CB" w:rsidRDefault="00EA34CB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>Kvalifikacijos kursai, seminarai, kita mokytojo kompetencijos kėlimo veikla</w:t>
            </w:r>
          </w:p>
        </w:tc>
        <w:tc>
          <w:tcPr>
            <w:tcW w:w="3260" w:type="dxa"/>
            <w:shd w:val="clear" w:color="auto" w:fill="auto"/>
          </w:tcPr>
          <w:p w14:paraId="3643463F" w14:textId="77777777" w:rsidR="00EA34CB" w:rsidRPr="00EA34CB" w:rsidRDefault="00EA34CB" w:rsidP="00EA34CB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4DEAB13B" w14:textId="77777777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8B6A14" w:rsidRPr="00EA34CB" w14:paraId="5FCB6EA1" w14:textId="77777777" w:rsidTr="001E37DC">
        <w:tc>
          <w:tcPr>
            <w:tcW w:w="3826" w:type="dxa"/>
            <w:shd w:val="clear" w:color="auto" w:fill="auto"/>
          </w:tcPr>
          <w:p w14:paraId="2EC58BD9" w14:textId="77777777" w:rsidR="00EA34CB" w:rsidRPr="00EA34CB" w:rsidRDefault="00EA34CB" w:rsidP="00EA34CB">
            <w:pPr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EA34CB">
              <w:rPr>
                <w:rFonts w:ascii="Times New Roman" w:eastAsia="Calibri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  <w:t xml:space="preserve">Mokinių mokslo tęstinumas </w:t>
            </w:r>
          </w:p>
        </w:tc>
        <w:tc>
          <w:tcPr>
            <w:tcW w:w="3260" w:type="dxa"/>
            <w:shd w:val="clear" w:color="auto" w:fill="auto"/>
          </w:tcPr>
          <w:p w14:paraId="6B92D2F4" w14:textId="3C4DD9F1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08" w:type="dxa"/>
            <w:shd w:val="clear" w:color="auto" w:fill="auto"/>
          </w:tcPr>
          <w:p w14:paraId="7AB3D3A6" w14:textId="6E4731C9" w:rsidR="00EA34CB" w:rsidRPr="00EA34CB" w:rsidRDefault="00EA34CB" w:rsidP="00EA34C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2ADEA4A" w14:textId="0967BE92" w:rsidR="00EA34CB" w:rsidRDefault="00EA34CB" w:rsidP="00EA34CB">
      <w:r>
        <w:t xml:space="preserve"> </w:t>
      </w:r>
    </w:p>
    <w:p w14:paraId="174E7E54" w14:textId="5C8D2FC0" w:rsidR="00EA34CB" w:rsidRPr="00EA34CB" w:rsidRDefault="00EA34CB" w:rsidP="00EA34C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EA34CB">
        <w:rPr>
          <w:rFonts w:ascii="Times New Roman" w:hAnsi="Times New Roman" w:cs="Times New Roman"/>
          <w:sz w:val="24"/>
          <w:szCs w:val="24"/>
        </w:rPr>
        <w:t>DATA:</w:t>
      </w:r>
    </w:p>
    <w:p w14:paraId="525A4308" w14:textId="179FD888" w:rsidR="00EA34CB" w:rsidRDefault="00EA34CB" w:rsidP="00EA34CB">
      <w:r>
        <w:t xml:space="preserve">                                                                                                                                                     </w:t>
      </w:r>
    </w:p>
    <w:sectPr w:rsidR="00EA34CB" w:rsidSect="003462E0">
      <w:pgSz w:w="11906" w:h="16838"/>
      <w:pgMar w:top="142" w:right="567" w:bottom="0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CB"/>
    <w:rsid w:val="00086E44"/>
    <w:rsid w:val="001E37DC"/>
    <w:rsid w:val="002169A4"/>
    <w:rsid w:val="003462E0"/>
    <w:rsid w:val="00390777"/>
    <w:rsid w:val="004B528D"/>
    <w:rsid w:val="00760122"/>
    <w:rsid w:val="007A1CF7"/>
    <w:rsid w:val="008B6A14"/>
    <w:rsid w:val="00A2423B"/>
    <w:rsid w:val="00C03AC6"/>
    <w:rsid w:val="00CB38B3"/>
    <w:rsid w:val="00EA34CB"/>
    <w:rsid w:val="00E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CF30"/>
  <w15:chartTrackingRefBased/>
  <w15:docId w15:val="{931F46E6-F2D7-4899-A546-08768D09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A3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A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A3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A3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A3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A3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A3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A3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A3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A3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A3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A3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A34C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A34C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A34C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A34C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A34C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A34C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A3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A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A3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A3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A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A34C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A34C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A34C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A3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A34C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A3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Didžiulienė</dc:creator>
  <cp:keywords/>
  <dc:description/>
  <cp:lastModifiedBy>Lijana Didžiulienė</cp:lastModifiedBy>
  <cp:revision>2</cp:revision>
  <dcterms:created xsi:type="dcterms:W3CDTF">2024-12-11T10:55:00Z</dcterms:created>
  <dcterms:modified xsi:type="dcterms:W3CDTF">2024-12-11T10:55:00Z</dcterms:modified>
</cp:coreProperties>
</file>